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8479" w14:textId="77777777" w:rsidR="00321FCC" w:rsidRDefault="00321FCC" w:rsidP="00321FCC">
      <w:pPr>
        <w:pStyle w:val="ConsPlusNormal"/>
        <w:ind w:right="-2"/>
        <w:outlineLvl w:val="1"/>
        <w:rPr>
          <w:szCs w:val="24"/>
        </w:rPr>
      </w:pPr>
    </w:p>
    <w:p w14:paraId="6C2387D9" w14:textId="77777777" w:rsidR="00114D07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</w:t>
      </w:r>
    </w:p>
    <w:p w14:paraId="3B60E177" w14:textId="633B11B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7BFD9D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9A5C88">
        <w:t>5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79C8FB56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 xml:space="preserve">Приложение </w:t>
      </w:r>
      <w:r w:rsidR="00B80B00">
        <w:rPr>
          <w:szCs w:val="24"/>
        </w:rPr>
        <w:t>3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773CD25A" w14:textId="77777777" w:rsidR="003C10E1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="003C10E1">
        <w:rPr>
          <w:szCs w:val="24"/>
        </w:rPr>
        <w:t>лесном</w:t>
      </w:r>
      <w:r w:rsidR="00114D07">
        <w:rPr>
          <w:szCs w:val="24"/>
        </w:rPr>
        <w:t xml:space="preserve"> </w:t>
      </w:r>
      <w:r w:rsidRPr="00D07102">
        <w:rPr>
          <w:szCs w:val="24"/>
        </w:rPr>
        <w:t xml:space="preserve">контроле </w:t>
      </w:r>
    </w:p>
    <w:p w14:paraId="155B83DB" w14:textId="34E783DB" w:rsidR="00261BBB" w:rsidRDefault="003C10E1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на территории </w:t>
      </w:r>
      <w:r w:rsidR="00261BBB" w:rsidRPr="00D07102">
        <w:rPr>
          <w:szCs w:val="24"/>
        </w:rPr>
        <w:t>город</w:t>
      </w:r>
      <w:r w:rsidR="00261BBB">
        <w:rPr>
          <w:szCs w:val="24"/>
        </w:rPr>
        <w:t xml:space="preserve">ского округа </w:t>
      </w:r>
    </w:p>
    <w:p w14:paraId="72DE26BF" w14:textId="77777777" w:rsidR="00261BBB" w:rsidRPr="00D07102" w:rsidRDefault="00261BBB" w:rsidP="00321FCC">
      <w:pPr>
        <w:pStyle w:val="ConsPlusNormal"/>
        <w:ind w:left="4253" w:right="-284"/>
        <w:jc w:val="right"/>
        <w:rPr>
          <w:i/>
          <w:szCs w:val="24"/>
        </w:rPr>
      </w:pPr>
      <w:r>
        <w:rPr>
          <w:szCs w:val="24"/>
        </w:rPr>
        <w:t xml:space="preserve">города-курорта Кисловодска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07B68EE5" w14:textId="573A0B24" w:rsidR="00321FCC" w:rsidRPr="009A5C88" w:rsidRDefault="009A5C88" w:rsidP="009A5C88">
      <w:pPr>
        <w:pStyle w:val="ConsPlusNormal"/>
        <w:ind w:left="284" w:right="-284"/>
        <w:jc w:val="center"/>
        <w:rPr>
          <w:b/>
          <w:bCs/>
          <w:szCs w:val="24"/>
        </w:rPr>
      </w:pPr>
      <w:r w:rsidRPr="009A5C88">
        <w:rPr>
          <w:b/>
          <w:bCs/>
          <w:szCs w:val="24"/>
        </w:rPr>
        <w:t>Критерии отнесения объектов муниципального</w:t>
      </w:r>
      <w:r w:rsidR="003C10E1">
        <w:rPr>
          <w:b/>
          <w:bCs/>
          <w:szCs w:val="24"/>
        </w:rPr>
        <w:t xml:space="preserve"> лесного</w:t>
      </w:r>
      <w:r w:rsidR="00F43EB3">
        <w:rPr>
          <w:b/>
          <w:bCs/>
          <w:szCs w:val="24"/>
        </w:rPr>
        <w:t xml:space="preserve"> </w:t>
      </w:r>
      <w:r w:rsidRPr="009A5C88">
        <w:rPr>
          <w:b/>
          <w:bCs/>
          <w:szCs w:val="24"/>
        </w:rPr>
        <w:t xml:space="preserve">контроля </w:t>
      </w:r>
      <w:r>
        <w:rPr>
          <w:b/>
          <w:bCs/>
          <w:szCs w:val="24"/>
        </w:rPr>
        <w:t xml:space="preserve">на территории городского округа города-курорта Кисловодска </w:t>
      </w:r>
      <w:r w:rsidRPr="009A5C88">
        <w:rPr>
          <w:b/>
          <w:bCs/>
          <w:szCs w:val="24"/>
        </w:rPr>
        <w:t>к категориям риска причинения вреда (ущерба) охраняемым законом ценностям</w:t>
      </w:r>
    </w:p>
    <w:p w14:paraId="6E26EF49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C8AE171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tbl>
      <w:tblPr>
        <w:tblW w:w="895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365"/>
        <w:gridCol w:w="1994"/>
      </w:tblGrid>
      <w:tr w:rsidR="00F94BC8" w14:paraId="2DEFCFB8" w14:textId="77777777" w:rsidTr="00F94BC8">
        <w:trPr>
          <w:trHeight w:val="545"/>
        </w:trPr>
        <w:tc>
          <w:tcPr>
            <w:tcW w:w="567" w:type="dxa"/>
          </w:tcPr>
          <w:p w14:paraId="60C50112" w14:textId="77777777" w:rsidR="00F94BC8" w:rsidRDefault="00F94BC8" w:rsidP="002C486E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</w:p>
          <w:p w14:paraId="6262B249" w14:textId="73640FF4" w:rsidR="002C486E" w:rsidRPr="002C486E" w:rsidRDefault="002C486E" w:rsidP="00F94BC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№</w:t>
            </w:r>
          </w:p>
          <w:p w14:paraId="08ED3F86" w14:textId="00C6EC14" w:rsidR="002C486E" w:rsidRDefault="002C486E" w:rsidP="00F94BC8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п/п</w:t>
            </w:r>
          </w:p>
        </w:tc>
        <w:tc>
          <w:tcPr>
            <w:tcW w:w="6389" w:type="dxa"/>
          </w:tcPr>
          <w:p w14:paraId="287FF2F3" w14:textId="77777777" w:rsidR="0028683A" w:rsidRDefault="0028683A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</w:p>
          <w:p w14:paraId="10AAAADC" w14:textId="5229CBE5" w:rsidR="002C486E" w:rsidRPr="002C486E" w:rsidRDefault="002C486E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Критери</w:t>
            </w:r>
            <w:r>
              <w:rPr>
                <w:sz w:val="28"/>
                <w:szCs w:val="28"/>
              </w:rPr>
              <w:t>и</w:t>
            </w:r>
            <w:r w:rsidRPr="002C486E">
              <w:rPr>
                <w:sz w:val="28"/>
                <w:szCs w:val="28"/>
              </w:rPr>
              <w:t xml:space="preserve"> отнесения объектов муниципального контроля</w:t>
            </w:r>
            <w:r>
              <w:rPr>
                <w:sz w:val="28"/>
                <w:szCs w:val="28"/>
              </w:rPr>
              <w:t xml:space="preserve"> к категориям риска причинения вреда (ущерба) охраняемым законом ценностям</w:t>
            </w:r>
          </w:p>
        </w:tc>
        <w:tc>
          <w:tcPr>
            <w:tcW w:w="1997" w:type="dxa"/>
          </w:tcPr>
          <w:p w14:paraId="7E696FB8" w14:textId="0A0C7BEF" w:rsidR="002C486E" w:rsidRPr="002C486E" w:rsidRDefault="002C486E" w:rsidP="0028683A">
            <w:pPr>
              <w:widowControl w:val="0"/>
              <w:spacing w:line="240" w:lineRule="exact"/>
              <w:ind w:right="-101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Категории риска</w:t>
            </w:r>
            <w:r>
              <w:rPr>
                <w:sz w:val="28"/>
                <w:szCs w:val="28"/>
              </w:rPr>
              <w:t xml:space="preserve"> причинения вреда (ущерба) охраняемым законом ценностям</w:t>
            </w:r>
          </w:p>
        </w:tc>
      </w:tr>
      <w:tr w:rsidR="00F94BC8" w14:paraId="26F8BC97" w14:textId="77777777" w:rsidTr="00F94BC8">
        <w:trPr>
          <w:trHeight w:val="413"/>
        </w:trPr>
        <w:tc>
          <w:tcPr>
            <w:tcW w:w="567" w:type="dxa"/>
          </w:tcPr>
          <w:p w14:paraId="0B69435B" w14:textId="77777777" w:rsidR="0028683A" w:rsidRDefault="0028683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B75FCE7" w14:textId="0F1A1F56" w:rsidR="002C486E" w:rsidRPr="002C486E" w:rsidRDefault="00B80B00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C486E" w:rsidRPr="002C486E">
              <w:rPr>
                <w:sz w:val="28"/>
                <w:szCs w:val="28"/>
              </w:rPr>
              <w:t>1</w:t>
            </w:r>
          </w:p>
        </w:tc>
        <w:tc>
          <w:tcPr>
            <w:tcW w:w="6389" w:type="dxa"/>
            <w:tcBorders>
              <w:bottom w:val="single" w:sz="4" w:space="0" w:color="auto"/>
            </w:tcBorders>
          </w:tcPr>
          <w:p w14:paraId="053176D8" w14:textId="77777777" w:rsidR="0028683A" w:rsidRDefault="0028683A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</w:p>
          <w:p w14:paraId="3873EEED" w14:textId="6049AAFC" w:rsidR="002C486E" w:rsidRPr="002C486E" w:rsidRDefault="002C486E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14:paraId="4AF90062" w14:textId="77777777" w:rsidR="0028683A" w:rsidRDefault="0028683A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52A1DF1A" w14:textId="55A8E228" w:rsidR="002C486E" w:rsidRPr="002C486E" w:rsidRDefault="002C486E" w:rsidP="0015253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3</w:t>
            </w:r>
          </w:p>
        </w:tc>
      </w:tr>
      <w:tr w:rsidR="00F94BC8" w14:paraId="32EC4DF4" w14:textId="7A2DF431" w:rsidTr="00F94BC8">
        <w:trPr>
          <w:trHeight w:val="1583"/>
        </w:trPr>
        <w:tc>
          <w:tcPr>
            <w:tcW w:w="567" w:type="dxa"/>
          </w:tcPr>
          <w:p w14:paraId="71B9F0C9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B5513AE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9E0C4D7" w14:textId="05765583" w:rsidR="00CA32D2" w:rsidRPr="0028683A" w:rsidRDefault="00CA32D2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8683A">
              <w:rPr>
                <w:sz w:val="28"/>
                <w:szCs w:val="28"/>
              </w:rPr>
              <w:t>1</w:t>
            </w:r>
          </w:p>
          <w:p w14:paraId="00540910" w14:textId="77777777" w:rsidR="00F94BC8" w:rsidRPr="00F94BC8" w:rsidRDefault="00F94BC8" w:rsidP="00F94BC8">
            <w:pPr>
              <w:rPr>
                <w:sz w:val="28"/>
                <w:szCs w:val="28"/>
              </w:rPr>
            </w:pPr>
          </w:p>
        </w:tc>
        <w:tc>
          <w:tcPr>
            <w:tcW w:w="6389" w:type="dxa"/>
          </w:tcPr>
          <w:p w14:paraId="0546AABD" w14:textId="4B0DF015" w:rsidR="00F94BC8" w:rsidRDefault="00F94BC8" w:rsidP="00F94BC8">
            <w:pPr>
              <w:autoSpaceDE w:val="0"/>
              <w:autoSpaceDN w:val="0"/>
              <w:adjustRightInd w:val="0"/>
              <w:ind w:right="-284" w:firstLine="4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деятельности контролируемых лиц:</w:t>
            </w:r>
          </w:p>
          <w:p w14:paraId="0310D600" w14:textId="77777777" w:rsidR="00F94BC8" w:rsidRDefault="00F94BC8" w:rsidP="00F94BC8">
            <w:pPr>
              <w:autoSpaceDE w:val="0"/>
              <w:autoSpaceDN w:val="0"/>
              <w:adjustRightInd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строительство;</w:t>
            </w:r>
          </w:p>
          <w:p w14:paraId="37EE8076" w14:textId="77777777" w:rsidR="00F94BC8" w:rsidRDefault="00F94BC8" w:rsidP="00F94BC8">
            <w:pPr>
              <w:autoSpaceDE w:val="0"/>
              <w:autoSpaceDN w:val="0"/>
              <w:adjustRightInd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водоснабжение;</w:t>
            </w:r>
          </w:p>
          <w:p w14:paraId="27AF4852" w14:textId="5116E323" w:rsidR="00F94BC8" w:rsidRPr="00F94BC8" w:rsidRDefault="00F94BC8" w:rsidP="00F94BC8">
            <w:pPr>
              <w:autoSpaceDE w:val="0"/>
              <w:autoSpaceDN w:val="0"/>
              <w:adjustRightInd w:val="0"/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добыча полезных ископаемых.</w:t>
            </w:r>
          </w:p>
        </w:tc>
        <w:tc>
          <w:tcPr>
            <w:tcW w:w="1997" w:type="dxa"/>
          </w:tcPr>
          <w:p w14:paraId="78EEE3D8" w14:textId="77777777" w:rsidR="00CA32D2" w:rsidRDefault="00CA32D2" w:rsidP="00D5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  <w:p w14:paraId="652A345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7013F17F" w14:textId="77777777" w:rsidR="00A24F09" w:rsidRDefault="00A24F09" w:rsidP="00A24F09">
            <w:pPr>
              <w:rPr>
                <w:sz w:val="28"/>
                <w:szCs w:val="28"/>
              </w:rPr>
            </w:pPr>
          </w:p>
          <w:p w14:paraId="4FFDF974" w14:textId="382E9602" w:rsidR="00F94BC8" w:rsidRPr="00F94BC8" w:rsidRDefault="00F94BC8" w:rsidP="00F94BC8">
            <w:pPr>
              <w:rPr>
                <w:sz w:val="28"/>
                <w:szCs w:val="28"/>
              </w:rPr>
            </w:pPr>
          </w:p>
        </w:tc>
      </w:tr>
      <w:tr w:rsidR="00F94BC8" w14:paraId="66F75FCA" w14:textId="77777777" w:rsidTr="00F94BC8">
        <w:trPr>
          <w:trHeight w:val="1497"/>
        </w:trPr>
        <w:tc>
          <w:tcPr>
            <w:tcW w:w="567" w:type="dxa"/>
          </w:tcPr>
          <w:p w14:paraId="4A852CBB" w14:textId="77777777" w:rsidR="00D8291F" w:rsidRDefault="00D8291F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52895256" w14:textId="608BEF7A" w:rsidR="00D8291F" w:rsidRPr="00C909AA" w:rsidRDefault="003F2296" w:rsidP="003F2296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8291F" w:rsidRPr="00C909AA">
              <w:rPr>
                <w:sz w:val="28"/>
                <w:szCs w:val="28"/>
              </w:rPr>
              <w:t>2</w:t>
            </w:r>
          </w:p>
        </w:tc>
        <w:tc>
          <w:tcPr>
            <w:tcW w:w="6389" w:type="dxa"/>
          </w:tcPr>
          <w:p w14:paraId="03433577" w14:textId="77777777" w:rsidR="00F94BC8" w:rsidRDefault="00F94BC8" w:rsidP="00F94BC8">
            <w:pPr>
              <w:autoSpaceDE w:val="0"/>
              <w:autoSpaceDN w:val="0"/>
              <w:adjustRightInd w:val="0"/>
              <w:ind w:right="-284" w:firstLine="4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деятельности контролируемых лиц:</w:t>
            </w:r>
          </w:p>
          <w:p w14:paraId="108A22C1" w14:textId="77777777" w:rsidR="00F94BC8" w:rsidRDefault="00F94BC8" w:rsidP="00F94BC8">
            <w:pPr>
              <w:autoSpaceDE w:val="0"/>
              <w:autoSpaceDN w:val="0"/>
              <w:adjustRightInd w:val="0"/>
              <w:ind w:left="-21" w:firstLine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деятельность гостиниц и предприятий общественного питания;</w:t>
            </w:r>
          </w:p>
          <w:p w14:paraId="1E63FAA4" w14:textId="77777777" w:rsidR="00F94BC8" w:rsidRDefault="00F94BC8" w:rsidP="00F94BC8">
            <w:pPr>
              <w:autoSpaceDE w:val="0"/>
              <w:autoSpaceDN w:val="0"/>
              <w:adjustRightInd w:val="0"/>
              <w:ind w:left="-21" w:firstLine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обрабатывающее производство;</w:t>
            </w:r>
          </w:p>
          <w:p w14:paraId="7C9325B7" w14:textId="77777777" w:rsidR="00F94BC8" w:rsidRDefault="00F94BC8" w:rsidP="00F94BC8">
            <w:pPr>
              <w:autoSpaceDE w:val="0"/>
              <w:autoSpaceDN w:val="0"/>
              <w:adjustRightInd w:val="0"/>
              <w:ind w:left="-21" w:firstLine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сельское, лесное хозяйство, охота, рыболовство и рыбоводство.</w:t>
            </w:r>
          </w:p>
          <w:p w14:paraId="79287E9C" w14:textId="00B0004C" w:rsidR="003F2296" w:rsidRPr="003F2296" w:rsidRDefault="003F2296" w:rsidP="003F2296">
            <w:pPr>
              <w:tabs>
                <w:tab w:val="left" w:pos="1866"/>
              </w:tabs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14:paraId="3733DE35" w14:textId="77777777" w:rsidR="00D8291F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218E30EB" w14:textId="3F8D9FAF" w:rsidR="00D8291F" w:rsidRPr="0028683A" w:rsidRDefault="00D8291F" w:rsidP="00F94BC8">
            <w:pPr>
              <w:widowControl w:val="0"/>
              <w:spacing w:line="240" w:lineRule="exact"/>
              <w:ind w:left="75"/>
              <w:jc w:val="center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Умеренный</w:t>
            </w:r>
            <w:r>
              <w:rPr>
                <w:sz w:val="28"/>
                <w:szCs w:val="28"/>
              </w:rPr>
              <w:t xml:space="preserve"> </w:t>
            </w:r>
            <w:r w:rsidRPr="0028683A">
              <w:rPr>
                <w:sz w:val="28"/>
                <w:szCs w:val="28"/>
              </w:rPr>
              <w:t>риск</w:t>
            </w:r>
          </w:p>
        </w:tc>
      </w:tr>
      <w:tr w:rsidR="00F94BC8" w14:paraId="537940DA" w14:textId="77777777" w:rsidTr="00F94BC8">
        <w:trPr>
          <w:trHeight w:val="975"/>
        </w:trPr>
        <w:tc>
          <w:tcPr>
            <w:tcW w:w="567" w:type="dxa"/>
          </w:tcPr>
          <w:p w14:paraId="19667B7C" w14:textId="77777777" w:rsid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6348F27B" w14:textId="05101CEE" w:rsidR="009A5C88" w:rsidRPr="00461246" w:rsidRDefault="003F2296" w:rsidP="003F2296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61246" w:rsidRPr="00461246">
              <w:rPr>
                <w:sz w:val="28"/>
                <w:szCs w:val="28"/>
              </w:rPr>
              <w:t>3</w:t>
            </w:r>
          </w:p>
        </w:tc>
        <w:tc>
          <w:tcPr>
            <w:tcW w:w="6389" w:type="dxa"/>
          </w:tcPr>
          <w:p w14:paraId="7C0023FE" w14:textId="77777777" w:rsidR="00461246" w:rsidRDefault="00461246" w:rsidP="00F94BC8">
            <w:pPr>
              <w:widowControl w:val="0"/>
              <w:spacing w:line="240" w:lineRule="exact"/>
              <w:ind w:right="33"/>
              <w:jc w:val="both"/>
              <w:rPr>
                <w:sz w:val="28"/>
                <w:szCs w:val="28"/>
              </w:rPr>
            </w:pPr>
          </w:p>
          <w:p w14:paraId="008B3201" w14:textId="08C70396" w:rsidR="009A5C88" w:rsidRPr="00461246" w:rsidRDefault="00461246" w:rsidP="00F94BC8">
            <w:pPr>
              <w:widowControl w:val="0"/>
              <w:spacing w:line="240" w:lineRule="exact"/>
              <w:ind w:left="-21" w:right="33" w:firstLine="426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 xml:space="preserve">Объекты муниципального </w:t>
            </w:r>
            <w:r w:rsidR="00F94BC8">
              <w:rPr>
                <w:sz w:val="28"/>
                <w:szCs w:val="28"/>
              </w:rPr>
              <w:t>лесного</w:t>
            </w:r>
            <w:r w:rsidR="003F2296">
              <w:rPr>
                <w:sz w:val="28"/>
                <w:szCs w:val="28"/>
              </w:rPr>
              <w:t xml:space="preserve"> </w:t>
            </w:r>
            <w:r w:rsidRPr="00461246">
              <w:rPr>
                <w:sz w:val="28"/>
                <w:szCs w:val="28"/>
              </w:rPr>
              <w:t xml:space="preserve">контроля, не отнесенные </w:t>
            </w:r>
            <w:r w:rsidR="00D8291F">
              <w:rPr>
                <w:sz w:val="28"/>
                <w:szCs w:val="28"/>
              </w:rPr>
              <w:t xml:space="preserve">к </w:t>
            </w:r>
            <w:r w:rsidRPr="00461246">
              <w:rPr>
                <w:sz w:val="28"/>
                <w:szCs w:val="28"/>
              </w:rPr>
              <w:t>категориям среднего и умеренного риска</w:t>
            </w:r>
          </w:p>
        </w:tc>
        <w:tc>
          <w:tcPr>
            <w:tcW w:w="1997" w:type="dxa"/>
          </w:tcPr>
          <w:p w14:paraId="21B6DF3F" w14:textId="77777777" w:rsid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</w:p>
          <w:p w14:paraId="7709F141" w14:textId="2C71B844" w:rsidR="009A5C88" w:rsidRP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Низкий риск</w:t>
            </w:r>
          </w:p>
        </w:tc>
      </w:tr>
    </w:tbl>
    <w:p w14:paraId="606A0794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627F3A5C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D74B034" w14:textId="77777777" w:rsidR="00F94BC8" w:rsidRDefault="00F94BC8" w:rsidP="00F94BC8">
      <w:pPr>
        <w:shd w:val="clear" w:color="auto" w:fill="FFFFFF"/>
        <w:ind w:right="-284"/>
        <w:jc w:val="both"/>
        <w:rPr>
          <w:bCs/>
          <w:sz w:val="28"/>
          <w:szCs w:val="28"/>
        </w:rPr>
      </w:pPr>
    </w:p>
    <w:p w14:paraId="3509AA7F" w14:textId="2A616DC8" w:rsidR="00261BBB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95780B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C75A33F" w14:textId="77777777" w:rsidR="00321FCC" w:rsidRDefault="00321FCC" w:rsidP="00F94BC8">
      <w:pPr>
        <w:pStyle w:val="a3"/>
        <w:spacing w:line="240" w:lineRule="exact"/>
        <w:ind w:right="-284"/>
        <w:rPr>
          <w:sz w:val="28"/>
          <w:szCs w:val="28"/>
        </w:rPr>
      </w:pPr>
    </w:p>
    <w:p w14:paraId="44484207" w14:textId="2B360DB9" w:rsidR="00C307C6" w:rsidRPr="007F7832" w:rsidRDefault="00C307C6" w:rsidP="00F94BC8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F94BC8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F94BC8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F94BC8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F94BC8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sectPr w:rsidR="00C307C6" w:rsidRPr="007F7832" w:rsidSect="00FF4D81">
      <w:pgSz w:w="11906" w:h="16838"/>
      <w:pgMar w:top="0" w:right="850" w:bottom="851" w:left="1701" w:header="850" w:footer="708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7FCE" w14:textId="77777777" w:rsidR="00B210AE" w:rsidRDefault="00B210AE" w:rsidP="001173BC">
      <w:r>
        <w:separator/>
      </w:r>
    </w:p>
  </w:endnote>
  <w:endnote w:type="continuationSeparator" w:id="0">
    <w:p w14:paraId="04836EA2" w14:textId="77777777" w:rsidR="00B210AE" w:rsidRDefault="00B210AE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FFB69" w14:textId="77777777" w:rsidR="00B210AE" w:rsidRDefault="00B210AE" w:rsidP="001173BC">
      <w:r>
        <w:separator/>
      </w:r>
    </w:p>
  </w:footnote>
  <w:footnote w:type="continuationSeparator" w:id="0">
    <w:p w14:paraId="41426AD8" w14:textId="77777777" w:rsidR="00B210AE" w:rsidRDefault="00B210AE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11EFA"/>
    <w:rsid w:val="000564E0"/>
    <w:rsid w:val="000567A0"/>
    <w:rsid w:val="00093921"/>
    <w:rsid w:val="000C4EF4"/>
    <w:rsid w:val="000C75A1"/>
    <w:rsid w:val="000D37AD"/>
    <w:rsid w:val="00114D07"/>
    <w:rsid w:val="001173BC"/>
    <w:rsid w:val="00124C13"/>
    <w:rsid w:val="00152538"/>
    <w:rsid w:val="001F6571"/>
    <w:rsid w:val="002005D6"/>
    <w:rsid w:val="002350A6"/>
    <w:rsid w:val="00261BBB"/>
    <w:rsid w:val="002836F8"/>
    <w:rsid w:val="0028683A"/>
    <w:rsid w:val="00297380"/>
    <w:rsid w:val="002C486E"/>
    <w:rsid w:val="002C71CA"/>
    <w:rsid w:val="00321FCC"/>
    <w:rsid w:val="00352C70"/>
    <w:rsid w:val="00385E34"/>
    <w:rsid w:val="003A73A7"/>
    <w:rsid w:val="003B1745"/>
    <w:rsid w:val="003C10E1"/>
    <w:rsid w:val="003F2296"/>
    <w:rsid w:val="003F6715"/>
    <w:rsid w:val="00410F5B"/>
    <w:rsid w:val="00414314"/>
    <w:rsid w:val="00421861"/>
    <w:rsid w:val="00426848"/>
    <w:rsid w:val="00461246"/>
    <w:rsid w:val="00475C12"/>
    <w:rsid w:val="004B1EF3"/>
    <w:rsid w:val="004D6E1B"/>
    <w:rsid w:val="005033DA"/>
    <w:rsid w:val="00526123"/>
    <w:rsid w:val="00534BA8"/>
    <w:rsid w:val="00564320"/>
    <w:rsid w:val="00570921"/>
    <w:rsid w:val="00593AA0"/>
    <w:rsid w:val="005A1BC5"/>
    <w:rsid w:val="005B41E1"/>
    <w:rsid w:val="005B4FC0"/>
    <w:rsid w:val="005F6CAF"/>
    <w:rsid w:val="0065724D"/>
    <w:rsid w:val="0067306A"/>
    <w:rsid w:val="00684C1D"/>
    <w:rsid w:val="006D302E"/>
    <w:rsid w:val="007072B1"/>
    <w:rsid w:val="00722814"/>
    <w:rsid w:val="00734F77"/>
    <w:rsid w:val="007709F6"/>
    <w:rsid w:val="00797281"/>
    <w:rsid w:val="007974BB"/>
    <w:rsid w:val="00850157"/>
    <w:rsid w:val="008636DF"/>
    <w:rsid w:val="00886C4F"/>
    <w:rsid w:val="008C351A"/>
    <w:rsid w:val="009505E4"/>
    <w:rsid w:val="0095780B"/>
    <w:rsid w:val="00984155"/>
    <w:rsid w:val="009862C7"/>
    <w:rsid w:val="00993519"/>
    <w:rsid w:val="009A5C88"/>
    <w:rsid w:val="00A24F09"/>
    <w:rsid w:val="00A448C1"/>
    <w:rsid w:val="00A678EC"/>
    <w:rsid w:val="00A91CF3"/>
    <w:rsid w:val="00AA02D7"/>
    <w:rsid w:val="00AF72F7"/>
    <w:rsid w:val="00B210AE"/>
    <w:rsid w:val="00B45BAA"/>
    <w:rsid w:val="00B80B00"/>
    <w:rsid w:val="00B83E9C"/>
    <w:rsid w:val="00B93874"/>
    <w:rsid w:val="00BB33F5"/>
    <w:rsid w:val="00BD57F3"/>
    <w:rsid w:val="00C13D6E"/>
    <w:rsid w:val="00C307C6"/>
    <w:rsid w:val="00C40703"/>
    <w:rsid w:val="00C909AA"/>
    <w:rsid w:val="00CA32D2"/>
    <w:rsid w:val="00CC044E"/>
    <w:rsid w:val="00D20ED7"/>
    <w:rsid w:val="00D45077"/>
    <w:rsid w:val="00D53512"/>
    <w:rsid w:val="00D8291F"/>
    <w:rsid w:val="00DC5741"/>
    <w:rsid w:val="00E411C8"/>
    <w:rsid w:val="00E504BE"/>
    <w:rsid w:val="00F43EB3"/>
    <w:rsid w:val="00F94BC8"/>
    <w:rsid w:val="00FC7968"/>
    <w:rsid w:val="00FD134C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52C7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352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2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13</cp:revision>
  <cp:lastPrinted>2024-10-08T09:37:00Z</cp:lastPrinted>
  <dcterms:created xsi:type="dcterms:W3CDTF">2025-02-07T11:53:00Z</dcterms:created>
  <dcterms:modified xsi:type="dcterms:W3CDTF">2025-03-17T12:36:00Z</dcterms:modified>
</cp:coreProperties>
</file>